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4" w:rsidRDefault="00E858C4" w:rsidP="00E858C4">
      <w:pPr>
        <w:jc w:val="center"/>
        <w:rPr>
          <w:rFonts w:ascii="Times New Roman" w:hAnsi="Times New Roman" w:cs="Times New Roman"/>
          <w:sz w:val="32"/>
        </w:rPr>
      </w:pPr>
    </w:p>
    <w:p w:rsidR="00E858C4" w:rsidRDefault="004E46D6" w:rsidP="00E858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858C4" w:rsidRPr="00E858C4">
        <w:rPr>
          <w:rFonts w:ascii="Times New Roman" w:hAnsi="Times New Roman" w:cs="Times New Roman"/>
          <w:sz w:val="28"/>
          <w:szCs w:val="28"/>
        </w:rPr>
        <w:t xml:space="preserve"> круглого стола по направлению «</w:t>
      </w:r>
      <w:r w:rsidR="00AD70F4">
        <w:rPr>
          <w:rFonts w:ascii="Times New Roman" w:hAnsi="Times New Roman" w:cs="Times New Roman"/>
          <w:sz w:val="28"/>
          <w:szCs w:val="28"/>
        </w:rPr>
        <w:t>Авиация</w:t>
      </w:r>
      <w:r w:rsidR="00E858C4">
        <w:rPr>
          <w:rFonts w:ascii="Times New Roman" w:hAnsi="Times New Roman" w:cs="Times New Roman"/>
          <w:sz w:val="28"/>
          <w:szCs w:val="28"/>
        </w:rPr>
        <w:t>»</w:t>
      </w:r>
      <w:r w:rsidR="00E858C4" w:rsidRPr="00E8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D6" w:rsidRDefault="004E46D6" w:rsidP="00E858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AD70F4">
        <w:rPr>
          <w:rFonts w:ascii="Times New Roman" w:hAnsi="Times New Roman" w:cs="Times New Roman"/>
          <w:sz w:val="28"/>
          <w:szCs w:val="28"/>
        </w:rPr>
        <w:t>– Научно-Производственный Центр «Кропус»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E858C4" w:rsidRPr="00E858C4" w:rsidTr="00E858C4">
        <w:tc>
          <w:tcPr>
            <w:tcW w:w="534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/ Участники</w:t>
            </w:r>
          </w:p>
        </w:tc>
      </w:tr>
      <w:tr w:rsidR="00E858C4" w:rsidRPr="00E858C4" w:rsidTr="00E858C4">
        <w:trPr>
          <w:trHeight w:val="1275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E858C4" w:rsidRPr="00E858C4" w:rsidRDefault="00AD70F4" w:rsidP="00CB605D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Состояние неразрушающего контроля в гражданской и военной авиации России</w:t>
            </w:r>
            <w:r w:rsidR="00E858C4"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F4" w:rsidRPr="00E858C4" w:rsidTr="005D13EF">
        <w:trPr>
          <w:trHeight w:val="1279"/>
        </w:trPr>
        <w:tc>
          <w:tcPr>
            <w:tcW w:w="534" w:type="dxa"/>
          </w:tcPr>
          <w:p w:rsidR="00AD70F4" w:rsidRPr="00E858C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D70F4" w:rsidRPr="00E858C4" w:rsidRDefault="00AD70F4" w:rsidP="005D13EF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Неразрушающий</w:t>
            </w:r>
            <w:r>
              <w:rPr>
                <w:rFonts w:cs="Times New Roman"/>
                <w:sz w:val="24"/>
                <w:szCs w:val="24"/>
              </w:rPr>
              <w:t xml:space="preserve"> ручной </w:t>
            </w:r>
            <w:r w:rsidRPr="00E858C4">
              <w:rPr>
                <w:rFonts w:cs="Times New Roman"/>
                <w:sz w:val="24"/>
                <w:szCs w:val="24"/>
              </w:rPr>
              <w:t>контроль деталей</w:t>
            </w:r>
            <w:r>
              <w:rPr>
                <w:rFonts w:cs="Times New Roman"/>
                <w:sz w:val="24"/>
                <w:szCs w:val="24"/>
              </w:rPr>
              <w:t xml:space="preserve"> авиационной техники магнитопорошковым,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вихретоковым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ультразвуковым методом. Новейшее оборудование</w:t>
            </w:r>
          </w:p>
        </w:tc>
        <w:tc>
          <w:tcPr>
            <w:tcW w:w="3793" w:type="dxa"/>
          </w:tcPr>
          <w:p w:rsidR="00AD70F4" w:rsidRPr="00E858C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Борисенко В.В. НПЦ «Кропус»</w:t>
            </w:r>
          </w:p>
          <w:p w:rsidR="00AD70F4" w:rsidRPr="00E858C4" w:rsidRDefault="00AD70F4" w:rsidP="005D13E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E858C4" w:rsidRPr="00E858C4" w:rsidTr="00E858C4">
        <w:trPr>
          <w:trHeight w:val="1279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E858C4" w:rsidRDefault="00AD70F4" w:rsidP="00AD70F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Состояние неразрушающего контроля в гражданское авиации</w:t>
            </w:r>
            <w:proofErr w:type="gramEnd"/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proofErr w:type="spellStart"/>
            <w:r w:rsid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Миколайчук</w:t>
            </w:r>
            <w:proofErr w:type="spellEnd"/>
            <w:r w:rsid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Ю.А.  ГОСНИИ ГА</w:t>
            </w:r>
          </w:p>
          <w:p w:rsidR="00E858C4" w:rsidRPr="00E858C4" w:rsidRDefault="00E858C4" w:rsidP="00AD70F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AD70F4" w:rsidRPr="00AD70F4" w:rsidTr="005D13EF">
        <w:trPr>
          <w:trHeight w:val="1270"/>
        </w:trPr>
        <w:tc>
          <w:tcPr>
            <w:tcW w:w="534" w:type="dxa"/>
          </w:tcPr>
          <w:p w:rsidR="00AD70F4" w:rsidRPr="00AD70F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D70F4" w:rsidRPr="00AD70F4" w:rsidRDefault="00AD70F4" w:rsidP="005D1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70F4">
              <w:rPr>
                <w:rFonts w:ascii="Times New Roman" w:hAnsi="Times New Roman" w:cs="Times New Roman"/>
                <w:sz w:val="24"/>
                <w:szCs w:val="24"/>
              </w:rPr>
              <w:t xml:space="preserve">Выбор конфигурации системы для </w:t>
            </w:r>
            <w:proofErr w:type="gramStart"/>
            <w:r w:rsidRPr="00AD70F4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AD70F4">
              <w:rPr>
                <w:rFonts w:ascii="Times New Roman" w:hAnsi="Times New Roman" w:cs="Times New Roman"/>
                <w:sz w:val="24"/>
                <w:szCs w:val="24"/>
              </w:rPr>
              <w:t xml:space="preserve"> УЗК деталей из</w:t>
            </w:r>
          </w:p>
          <w:p w:rsidR="00AD70F4" w:rsidRPr="00AD70F4" w:rsidRDefault="00AD70F4" w:rsidP="005D13EF">
            <w:pPr>
              <w:rPr>
                <w:rFonts w:cs="Times New Roman"/>
                <w:sz w:val="24"/>
                <w:szCs w:val="24"/>
              </w:rPr>
            </w:pPr>
            <w:r w:rsidRPr="00AD70F4">
              <w:rPr>
                <w:rFonts w:cs="Times New Roman"/>
                <w:sz w:val="24"/>
                <w:szCs w:val="24"/>
              </w:rPr>
              <w:t>композитных материалов</w:t>
            </w:r>
          </w:p>
        </w:tc>
        <w:tc>
          <w:tcPr>
            <w:tcW w:w="3793" w:type="dxa"/>
          </w:tcPr>
          <w:p w:rsidR="00AD70F4" w:rsidRPr="00AD70F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proofErr w:type="spellEnd"/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Майкл</w:t>
            </w:r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ScanMaster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Systems</w:t>
            </w:r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AD70F4" w:rsidRPr="00AD70F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AD70F4" w:rsidRPr="00AD70F4" w:rsidRDefault="00AD70F4" w:rsidP="005D13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D70F4" w:rsidRPr="00AD70F4" w:rsidRDefault="00AD70F4" w:rsidP="005D13E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E858C4" w:rsidRPr="00AD70F4" w:rsidTr="00E858C4">
        <w:trPr>
          <w:trHeight w:val="1270"/>
        </w:trPr>
        <w:tc>
          <w:tcPr>
            <w:tcW w:w="534" w:type="dxa"/>
          </w:tcPr>
          <w:p w:rsidR="00E858C4" w:rsidRPr="00AD70F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AD70F4" w:rsidRDefault="00AD70F4" w:rsidP="00AD70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Автоматизированный контроль композитных материалов бесконтактным методом</w:t>
            </w:r>
          </w:p>
        </w:tc>
        <w:tc>
          <w:tcPr>
            <w:tcW w:w="3793" w:type="dxa"/>
          </w:tcPr>
          <w:p w:rsidR="00E858C4" w:rsidRPr="00AD70F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r w:rsid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Борисенко В.В.</w:t>
            </w:r>
          </w:p>
          <w:p w:rsidR="00AD70F4" w:rsidRPr="00AD70F4" w:rsidRDefault="00AD70F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0F4" w:rsidRPr="00AD70F4" w:rsidRDefault="00AD70F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НПЦ «Кропус»</w:t>
            </w:r>
          </w:p>
          <w:p w:rsidR="00E858C4" w:rsidRPr="00AD70F4" w:rsidRDefault="00E858C4" w:rsidP="00AD70F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E858C4" w:rsidRPr="00AD70F4" w:rsidTr="00E858C4">
        <w:trPr>
          <w:trHeight w:val="1246"/>
        </w:trPr>
        <w:tc>
          <w:tcPr>
            <w:tcW w:w="534" w:type="dxa"/>
          </w:tcPr>
          <w:p w:rsidR="00E858C4" w:rsidRPr="00AD70F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AD70F4" w:rsidRDefault="00AD70F4" w:rsidP="00AD70F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70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сертификация персонала и лабораторий НК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аваиции</w:t>
            </w:r>
            <w:proofErr w:type="spellEnd"/>
          </w:p>
        </w:tc>
        <w:tc>
          <w:tcPr>
            <w:tcW w:w="3793" w:type="dxa"/>
          </w:tcPr>
          <w:p w:rsidR="00E858C4" w:rsidRPr="00AD70F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r w:rsidR="00AD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Батов Г.П. НУЦ «Качество»</w:t>
            </w:r>
          </w:p>
          <w:p w:rsidR="00E858C4" w:rsidRPr="00AD70F4" w:rsidRDefault="00E858C4" w:rsidP="00AD70F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</w:tbl>
    <w:p w:rsidR="00E858C4" w:rsidRPr="00E858C4" w:rsidRDefault="00E858C4" w:rsidP="00E858C4">
      <w:pPr>
        <w:rPr>
          <w:rFonts w:ascii="Times New Roman" w:hAnsi="Times New Roman" w:cs="Times New Roman"/>
          <w:sz w:val="24"/>
          <w:szCs w:val="24"/>
        </w:rPr>
      </w:pPr>
    </w:p>
    <w:p w:rsidR="00E858C4" w:rsidRPr="00E858C4" w:rsidRDefault="00E858C4" w:rsidP="00E858C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F31" w:rsidRDefault="00865F31" w:rsidP="00D949BE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865F31" w:rsidSect="00A0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4AE"/>
    <w:multiLevelType w:val="hybridMultilevel"/>
    <w:tmpl w:val="6F6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36C"/>
    <w:multiLevelType w:val="hybridMultilevel"/>
    <w:tmpl w:val="7A5C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4180"/>
    <w:multiLevelType w:val="hybridMultilevel"/>
    <w:tmpl w:val="6F6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18B5"/>
    <w:multiLevelType w:val="hybridMultilevel"/>
    <w:tmpl w:val="B0B8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337A"/>
    <w:multiLevelType w:val="hybridMultilevel"/>
    <w:tmpl w:val="CDB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0414"/>
    <w:multiLevelType w:val="hybridMultilevel"/>
    <w:tmpl w:val="57A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56"/>
    <w:rsid w:val="000B3C7B"/>
    <w:rsid w:val="002E4C9C"/>
    <w:rsid w:val="0039110B"/>
    <w:rsid w:val="00443056"/>
    <w:rsid w:val="00477232"/>
    <w:rsid w:val="004E46D6"/>
    <w:rsid w:val="00527344"/>
    <w:rsid w:val="00861075"/>
    <w:rsid w:val="00865F31"/>
    <w:rsid w:val="008B7036"/>
    <w:rsid w:val="00A0693B"/>
    <w:rsid w:val="00AD70F4"/>
    <w:rsid w:val="00C542CF"/>
    <w:rsid w:val="00D949BE"/>
    <w:rsid w:val="00E75C95"/>
    <w:rsid w:val="00E81049"/>
    <w:rsid w:val="00E858C4"/>
    <w:rsid w:val="00F0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C4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2015-02-27T07:05:00Z</dcterms:created>
  <dcterms:modified xsi:type="dcterms:W3CDTF">2015-02-27T07:05:00Z</dcterms:modified>
</cp:coreProperties>
</file>